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BEE" w:rsidRPr="00422BEE" w:rsidRDefault="00422BEE" w:rsidP="00422B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BEE">
        <w:rPr>
          <w:rFonts w:ascii="Times New Roman" w:hAnsi="Times New Roman" w:cs="Times New Roman"/>
          <w:b/>
          <w:sz w:val="24"/>
          <w:szCs w:val="24"/>
        </w:rPr>
        <w:t>ПЛАН ПРОВЕДЕНИЯ ДЕМОНСТРАЦИОННОГО ЭКЗАМЕНА</w:t>
      </w:r>
    </w:p>
    <w:p w:rsidR="00422BEE" w:rsidRPr="00422BEE" w:rsidRDefault="00422BEE" w:rsidP="00422B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BEE">
        <w:rPr>
          <w:rFonts w:ascii="Times New Roman" w:hAnsi="Times New Roman" w:cs="Times New Roman"/>
          <w:b/>
          <w:sz w:val="24"/>
          <w:szCs w:val="24"/>
        </w:rPr>
        <w:t>в рамках Государственной итоговой аттестации</w:t>
      </w:r>
    </w:p>
    <w:p w:rsidR="00422BEE" w:rsidRPr="00422BEE" w:rsidRDefault="00422BEE" w:rsidP="00422B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BEE">
        <w:rPr>
          <w:rFonts w:ascii="Times New Roman" w:hAnsi="Times New Roman" w:cs="Times New Roman"/>
          <w:b/>
          <w:sz w:val="24"/>
          <w:szCs w:val="24"/>
        </w:rPr>
        <w:t xml:space="preserve">по специальности </w:t>
      </w:r>
      <w:r w:rsidRPr="00422BEE">
        <w:rPr>
          <w:rFonts w:ascii="Times New Roman" w:hAnsi="Times New Roman" w:cs="Times New Roman"/>
          <w:b/>
          <w:sz w:val="24"/>
          <w:szCs w:val="24"/>
        </w:rPr>
        <w:t>49.02.01 Физическая культура</w:t>
      </w:r>
    </w:p>
    <w:p w:rsidR="00422BEE" w:rsidRDefault="00422BEE" w:rsidP="00422BEE">
      <w:pPr>
        <w:rPr>
          <w:rFonts w:ascii="Times New Roman" w:hAnsi="Times New Roman" w:cs="Times New Roman"/>
          <w:sz w:val="24"/>
          <w:szCs w:val="24"/>
        </w:rPr>
      </w:pPr>
    </w:p>
    <w:p w:rsidR="00422BEE" w:rsidRDefault="00422BEE" w:rsidP="00422BEE">
      <w:pPr>
        <w:rPr>
          <w:rFonts w:ascii="Times New Roman" w:hAnsi="Times New Roman" w:cs="Times New Roman"/>
          <w:sz w:val="24"/>
          <w:szCs w:val="24"/>
        </w:rPr>
      </w:pPr>
    </w:p>
    <w:p w:rsidR="00422BEE" w:rsidRPr="00422BEE" w:rsidRDefault="00422BEE" w:rsidP="00422BEE">
      <w:pPr>
        <w:rPr>
          <w:rFonts w:ascii="Times New Roman" w:hAnsi="Times New Roman" w:cs="Times New Roman"/>
          <w:sz w:val="24"/>
          <w:szCs w:val="24"/>
        </w:rPr>
      </w:pPr>
      <w:r w:rsidRPr="00422BEE">
        <w:rPr>
          <w:rFonts w:ascii="Times New Roman" w:hAnsi="Times New Roman" w:cs="Times New Roman"/>
          <w:sz w:val="24"/>
          <w:szCs w:val="24"/>
        </w:rPr>
        <w:t>Уровень: профильный</w:t>
      </w:r>
    </w:p>
    <w:p w:rsidR="00422BEE" w:rsidRPr="00422BEE" w:rsidRDefault="00422BEE" w:rsidP="00422BEE">
      <w:pPr>
        <w:rPr>
          <w:rFonts w:ascii="Times New Roman" w:hAnsi="Times New Roman" w:cs="Times New Roman"/>
          <w:sz w:val="24"/>
          <w:szCs w:val="24"/>
        </w:rPr>
      </w:pPr>
      <w:r w:rsidRPr="00422BEE">
        <w:rPr>
          <w:rFonts w:ascii="Times New Roman" w:hAnsi="Times New Roman" w:cs="Times New Roman"/>
          <w:sz w:val="24"/>
          <w:szCs w:val="24"/>
        </w:rPr>
        <w:t>Специальность: 49.02.01 Физическая культура</w:t>
      </w:r>
    </w:p>
    <w:p w:rsidR="00422BEE" w:rsidRPr="00422BEE" w:rsidRDefault="00422BEE" w:rsidP="00422BEE">
      <w:pPr>
        <w:rPr>
          <w:rFonts w:ascii="Times New Roman" w:hAnsi="Times New Roman" w:cs="Times New Roman"/>
          <w:sz w:val="24"/>
          <w:szCs w:val="24"/>
        </w:rPr>
      </w:pPr>
      <w:r w:rsidRPr="00422BEE">
        <w:rPr>
          <w:rFonts w:ascii="Times New Roman" w:hAnsi="Times New Roman" w:cs="Times New Roman"/>
          <w:sz w:val="24"/>
          <w:szCs w:val="24"/>
        </w:rPr>
        <w:t xml:space="preserve">КОД: </w:t>
      </w:r>
      <w:r w:rsidRPr="00422BEE">
        <w:rPr>
          <w:rFonts w:ascii="Times New Roman" w:hAnsi="Times New Roman" w:cs="Times New Roman"/>
          <w:sz w:val="24"/>
          <w:szCs w:val="24"/>
        </w:rPr>
        <w:t>49.02.01-2-2026</w:t>
      </w:r>
    </w:p>
    <w:p w:rsidR="003C5D9E" w:rsidRDefault="00422BEE" w:rsidP="00422BEE">
      <w:pPr>
        <w:rPr>
          <w:rFonts w:ascii="Times New Roman" w:hAnsi="Times New Roman" w:cs="Times New Roman"/>
          <w:sz w:val="24"/>
          <w:szCs w:val="24"/>
        </w:rPr>
      </w:pPr>
      <w:r w:rsidRPr="00422BEE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Pr="00422BEE">
        <w:rPr>
          <w:rFonts w:ascii="Times New Roman" w:hAnsi="Times New Roman" w:cs="Times New Roman"/>
          <w:sz w:val="24"/>
          <w:szCs w:val="24"/>
        </w:rPr>
        <w:t>04.05</w:t>
      </w:r>
      <w:r w:rsidRPr="00422BEE">
        <w:rPr>
          <w:rFonts w:ascii="Times New Roman" w:hAnsi="Times New Roman" w:cs="Times New Roman"/>
          <w:sz w:val="24"/>
          <w:szCs w:val="24"/>
        </w:rPr>
        <w:t>.2026</w:t>
      </w:r>
    </w:p>
    <w:p w:rsidR="0060496D" w:rsidRDefault="0060496D" w:rsidP="00422BEE">
      <w:pPr>
        <w:rPr>
          <w:rFonts w:ascii="Times New Roman" w:hAnsi="Times New Roman" w:cs="Times New Roman"/>
          <w:sz w:val="24"/>
          <w:szCs w:val="24"/>
        </w:rPr>
      </w:pPr>
    </w:p>
    <w:p w:rsidR="0060496D" w:rsidRDefault="0060496D" w:rsidP="00422BEE">
      <w:pPr>
        <w:rPr>
          <w:rFonts w:ascii="Times New Roman" w:hAnsi="Times New Roman" w:cs="Times New Roman"/>
          <w:sz w:val="24"/>
          <w:szCs w:val="24"/>
        </w:rPr>
      </w:pPr>
    </w:p>
    <w:p w:rsidR="0060496D" w:rsidRDefault="0060496D" w:rsidP="00422BE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08"/>
        <w:gridCol w:w="6004"/>
      </w:tblGrid>
      <w:tr w:rsidR="00883B47" w:rsidTr="0060496D">
        <w:tc>
          <w:tcPr>
            <w:tcW w:w="4531" w:type="dxa"/>
          </w:tcPr>
          <w:p w:rsidR="00883B47" w:rsidRDefault="00883B47" w:rsidP="006049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B47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на базе которой организован ЦПДЭ</w:t>
            </w:r>
          </w:p>
        </w:tc>
        <w:tc>
          <w:tcPr>
            <w:tcW w:w="7230" w:type="dxa"/>
          </w:tcPr>
          <w:p w:rsidR="00883B47" w:rsidRDefault="00883B47" w:rsidP="006049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B47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83B47">
              <w:rPr>
                <w:rFonts w:ascii="Times New Roman" w:hAnsi="Times New Roman" w:cs="Times New Roman"/>
                <w:sz w:val="24"/>
                <w:szCs w:val="24"/>
              </w:rPr>
              <w:t>Саратовское областное училище (техникум) олимпийского резерва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83B47" w:rsidTr="0060496D">
        <w:tc>
          <w:tcPr>
            <w:tcW w:w="4531" w:type="dxa"/>
          </w:tcPr>
          <w:p w:rsidR="00883B47" w:rsidRDefault="00883B47" w:rsidP="006049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B47">
              <w:rPr>
                <w:rFonts w:ascii="Times New Roman" w:hAnsi="Times New Roman" w:cs="Times New Roman"/>
                <w:sz w:val="24"/>
                <w:szCs w:val="24"/>
              </w:rPr>
              <w:t>Адрес ЦПДЭ</w:t>
            </w:r>
          </w:p>
        </w:tc>
        <w:tc>
          <w:tcPr>
            <w:tcW w:w="7230" w:type="dxa"/>
          </w:tcPr>
          <w:p w:rsidR="00883B47" w:rsidRDefault="00883B47" w:rsidP="006049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B47">
              <w:rPr>
                <w:rFonts w:ascii="Times New Roman" w:hAnsi="Times New Roman" w:cs="Times New Roman"/>
                <w:sz w:val="24"/>
                <w:szCs w:val="24"/>
              </w:rPr>
              <w:t xml:space="preserve">410001, г Саратов, Ново-Астраханское шоссе, </w:t>
            </w:r>
            <w:proofErr w:type="spellStart"/>
            <w:r w:rsidRPr="00883B47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3B47">
              <w:rPr>
                <w:rFonts w:ascii="Times New Roman" w:hAnsi="Times New Roman" w:cs="Times New Roman"/>
                <w:sz w:val="24"/>
                <w:szCs w:val="24"/>
              </w:rPr>
              <w:t xml:space="preserve"> 41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3B4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883B47" w:rsidTr="0060496D">
        <w:tc>
          <w:tcPr>
            <w:tcW w:w="4531" w:type="dxa"/>
          </w:tcPr>
          <w:p w:rsidR="00883B47" w:rsidRDefault="00883B47" w:rsidP="006049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B47"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</w:t>
            </w:r>
          </w:p>
        </w:tc>
        <w:tc>
          <w:tcPr>
            <w:tcW w:w="7230" w:type="dxa"/>
          </w:tcPr>
          <w:p w:rsidR="00883B47" w:rsidRDefault="00883B47" w:rsidP="006049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83B47" w:rsidTr="0060496D">
        <w:tc>
          <w:tcPr>
            <w:tcW w:w="4531" w:type="dxa"/>
          </w:tcPr>
          <w:p w:rsidR="00883B47" w:rsidRDefault="00883B47" w:rsidP="006049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B4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230" w:type="dxa"/>
          </w:tcPr>
          <w:p w:rsidR="00883B47" w:rsidRDefault="00883B47" w:rsidP="006049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BEE">
              <w:rPr>
                <w:rFonts w:ascii="Times New Roman" w:hAnsi="Times New Roman" w:cs="Times New Roman"/>
                <w:sz w:val="24"/>
                <w:szCs w:val="24"/>
              </w:rPr>
              <w:t>49.02.01-2-2026</w:t>
            </w:r>
          </w:p>
        </w:tc>
      </w:tr>
      <w:tr w:rsidR="00883B47" w:rsidTr="0060496D">
        <w:tc>
          <w:tcPr>
            <w:tcW w:w="4531" w:type="dxa"/>
          </w:tcPr>
          <w:p w:rsidR="00883B47" w:rsidRDefault="00883B47" w:rsidP="006049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B47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7230" w:type="dxa"/>
          </w:tcPr>
          <w:p w:rsidR="00883B47" w:rsidRDefault="00883B47" w:rsidP="006049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</w:t>
            </w:r>
            <w:r w:rsidR="0060496D">
              <w:rPr>
                <w:rFonts w:ascii="Times New Roman" w:hAnsi="Times New Roman" w:cs="Times New Roman"/>
                <w:sz w:val="24"/>
                <w:szCs w:val="24"/>
              </w:rPr>
              <w:t xml:space="preserve"> (3 ч.13 мин)</w:t>
            </w:r>
          </w:p>
        </w:tc>
      </w:tr>
    </w:tbl>
    <w:p w:rsidR="00883B47" w:rsidRPr="00643700" w:rsidRDefault="00643700" w:rsidP="00643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700">
        <w:rPr>
          <w:rFonts w:ascii="Times New Roman" w:hAnsi="Times New Roman" w:cs="Times New Roman"/>
          <w:b/>
          <w:sz w:val="24"/>
          <w:szCs w:val="24"/>
        </w:rPr>
        <w:t>Расписание демонстрационного экзамена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1134"/>
        <w:gridCol w:w="1417"/>
        <w:gridCol w:w="1418"/>
        <w:gridCol w:w="1417"/>
        <w:gridCol w:w="1412"/>
      </w:tblGrid>
      <w:tr w:rsidR="00356BA4" w:rsidTr="00356BA4">
        <w:tc>
          <w:tcPr>
            <w:tcW w:w="1838" w:type="dxa"/>
            <w:tcBorders>
              <w:bottom w:val="single" w:sz="4" w:space="0" w:color="auto"/>
            </w:tcBorders>
          </w:tcPr>
          <w:p w:rsidR="00643700" w:rsidRPr="0060496D" w:rsidRDefault="00643700" w:rsidP="0060496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ровень</w:t>
            </w:r>
          </w:p>
          <w:p w:rsidR="00643700" w:rsidRDefault="00643700" w:rsidP="0060496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43700" w:rsidRDefault="00643700" w:rsidP="0060496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ID экзамена, группа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3700" w:rsidRDefault="00643700" w:rsidP="0060496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Экзаменационна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я группа, количество чел.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43700" w:rsidRDefault="00643700" w:rsidP="0060496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Подготовительный день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43700" w:rsidRDefault="00643700" w:rsidP="0060496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43700" w:rsidRPr="0060496D" w:rsidRDefault="00643700" w:rsidP="0060496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Дата начала ДЭ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643700" w:rsidRPr="0060496D" w:rsidRDefault="00643700" w:rsidP="0060496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Дата окончания ДЭ</w:t>
            </w:r>
          </w:p>
        </w:tc>
      </w:tr>
      <w:tr w:rsidR="00356BA4" w:rsidTr="00356BA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6D" w:rsidRDefault="0060496D" w:rsidP="006049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</w:t>
            </w:r>
          </w:p>
          <w:p w:rsidR="0060496D" w:rsidRDefault="0060496D" w:rsidP="006049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BEE">
              <w:rPr>
                <w:rFonts w:ascii="Times New Roman" w:hAnsi="Times New Roman" w:cs="Times New Roman"/>
                <w:sz w:val="24"/>
                <w:szCs w:val="24"/>
              </w:rPr>
              <w:t>49.02.01-2-2026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6D" w:rsidRDefault="0060496D" w:rsidP="006049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317809</w:t>
            </w:r>
          </w:p>
          <w:p w:rsidR="0060496D" w:rsidRDefault="0060496D" w:rsidP="006049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3/11Ф3</w:t>
            </w:r>
            <w:r w:rsidR="00356BA4">
              <w:rPr>
                <w:rFonts w:ascii="Times New Roman" w:hAnsi="Times New Roman" w:cs="Times New Roman"/>
                <w:sz w:val="24"/>
                <w:szCs w:val="24"/>
              </w:rPr>
              <w:t xml:space="preserve"> СОУОР-2026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(19 чел)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6D" w:rsidRDefault="00356BA4" w:rsidP="006049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445254 </w:t>
            </w:r>
            <w:r w:rsidR="0060496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="0060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60496D">
              <w:rPr>
                <w:rFonts w:ascii="Times New Roman" w:hAnsi="Times New Roman" w:cs="Times New Roman"/>
                <w:sz w:val="24"/>
                <w:szCs w:val="24"/>
              </w:rPr>
              <w:t>смена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418006</w:t>
            </w:r>
          </w:p>
          <w:p w:rsidR="0060496D" w:rsidRDefault="0060496D" w:rsidP="006049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</w:t>
            </w:r>
            <w:r w:rsidR="00356B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смена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6D" w:rsidRDefault="0060496D" w:rsidP="006049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6D" w:rsidRDefault="0060496D" w:rsidP="006049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6D" w:rsidRDefault="0060496D" w:rsidP="006049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6D" w:rsidRDefault="0060496D" w:rsidP="006049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03.06.2026</w:t>
            </w:r>
          </w:p>
        </w:tc>
      </w:tr>
    </w:tbl>
    <w:p w:rsidR="00883B47" w:rsidRDefault="00883B47" w:rsidP="00422BEE">
      <w:pPr>
        <w:rPr>
          <w:rFonts w:ascii="Times New Roman" w:hAnsi="Times New Roman" w:cs="Times New Roman"/>
          <w:sz w:val="24"/>
          <w:szCs w:val="24"/>
        </w:rPr>
      </w:pPr>
    </w:p>
    <w:p w:rsidR="00883B47" w:rsidRDefault="00883B47" w:rsidP="00422BEE">
      <w:pPr>
        <w:rPr>
          <w:rFonts w:ascii="Times New Roman" w:hAnsi="Times New Roman" w:cs="Times New Roman"/>
          <w:sz w:val="24"/>
          <w:szCs w:val="24"/>
        </w:rPr>
      </w:pPr>
    </w:p>
    <w:p w:rsidR="00883B47" w:rsidRDefault="00883B47" w:rsidP="00422BEE">
      <w:pPr>
        <w:rPr>
          <w:rFonts w:ascii="Times New Roman" w:hAnsi="Times New Roman" w:cs="Times New Roman"/>
          <w:sz w:val="24"/>
          <w:szCs w:val="24"/>
        </w:rPr>
      </w:pPr>
    </w:p>
    <w:p w:rsidR="00883B47" w:rsidRDefault="00883B47" w:rsidP="00422BEE">
      <w:pPr>
        <w:rPr>
          <w:rFonts w:ascii="Times New Roman" w:hAnsi="Times New Roman" w:cs="Times New Roman"/>
          <w:sz w:val="24"/>
          <w:szCs w:val="24"/>
        </w:rPr>
      </w:pPr>
    </w:p>
    <w:p w:rsidR="0060496D" w:rsidRDefault="0060496D" w:rsidP="00422BEE">
      <w:pPr>
        <w:rPr>
          <w:rFonts w:ascii="Times New Roman" w:hAnsi="Times New Roman" w:cs="Times New Roman"/>
          <w:sz w:val="24"/>
          <w:szCs w:val="24"/>
        </w:rPr>
      </w:pPr>
    </w:p>
    <w:p w:rsidR="0060496D" w:rsidRDefault="0060496D" w:rsidP="00422BEE">
      <w:pPr>
        <w:rPr>
          <w:rFonts w:ascii="Times New Roman" w:hAnsi="Times New Roman" w:cs="Times New Roman"/>
          <w:sz w:val="24"/>
          <w:szCs w:val="24"/>
        </w:rPr>
      </w:pPr>
    </w:p>
    <w:p w:rsidR="0060496D" w:rsidRDefault="0060496D" w:rsidP="00422BEE">
      <w:pPr>
        <w:rPr>
          <w:rFonts w:ascii="Times New Roman" w:hAnsi="Times New Roman" w:cs="Times New Roman"/>
          <w:sz w:val="24"/>
          <w:szCs w:val="24"/>
        </w:rPr>
      </w:pPr>
    </w:p>
    <w:p w:rsidR="0060496D" w:rsidRDefault="0060496D" w:rsidP="00422BE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6"/>
        <w:gridCol w:w="1600"/>
        <w:gridCol w:w="6136"/>
      </w:tblGrid>
      <w:tr w:rsidR="0060496D" w:rsidTr="0060496D">
        <w:tc>
          <w:tcPr>
            <w:tcW w:w="9912" w:type="dxa"/>
            <w:gridSpan w:val="3"/>
            <w:shd w:val="clear" w:color="auto" w:fill="B4C6E7" w:themeFill="accent5" w:themeFillTint="66"/>
          </w:tcPr>
          <w:p w:rsidR="0060496D" w:rsidRPr="0060496D" w:rsidRDefault="0060496D" w:rsidP="00334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проведения </w:t>
            </w:r>
            <w:r w:rsidRPr="0060496D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демонстрационного экзамена</w:t>
            </w:r>
          </w:p>
        </w:tc>
      </w:tr>
      <w:tr w:rsidR="0060496D" w:rsidTr="00B958B4">
        <w:tc>
          <w:tcPr>
            <w:tcW w:w="9912" w:type="dxa"/>
            <w:gridSpan w:val="3"/>
          </w:tcPr>
          <w:p w:rsidR="0060496D" w:rsidRPr="0060496D" w:rsidRDefault="0060496D" w:rsidP="0033446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96D">
              <w:rPr>
                <w:rFonts w:ascii="Times New Roman" w:hAnsi="Times New Roman" w:cs="Times New Roman"/>
                <w:b/>
                <w:sz w:val="24"/>
                <w:szCs w:val="24"/>
              </w:rPr>
              <w:t>02 июня 2026 г.</w:t>
            </w:r>
          </w:p>
        </w:tc>
      </w:tr>
      <w:tr w:rsidR="0060496D" w:rsidTr="0060496D">
        <w:tc>
          <w:tcPr>
            <w:tcW w:w="2176" w:type="dxa"/>
            <w:vMerge w:val="restart"/>
          </w:tcPr>
          <w:p w:rsidR="0060496D" w:rsidRDefault="0060496D" w:rsidP="003344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 день</w:t>
            </w:r>
          </w:p>
        </w:tc>
        <w:tc>
          <w:tcPr>
            <w:tcW w:w="1600" w:type="dxa"/>
          </w:tcPr>
          <w:p w:rsidR="0060496D" w:rsidRDefault="0060496D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09:00-10:00</w:t>
            </w:r>
          </w:p>
        </w:tc>
        <w:tc>
          <w:tcPr>
            <w:tcW w:w="6136" w:type="dxa"/>
          </w:tcPr>
          <w:p w:rsidR="0060496D" w:rsidRDefault="0060496D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Получение главным экспертом задания, схемы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оценки демонстрационного экзамена, подготовка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протоколов.</w:t>
            </w:r>
          </w:p>
        </w:tc>
      </w:tr>
      <w:tr w:rsidR="0060496D" w:rsidTr="0060496D">
        <w:tc>
          <w:tcPr>
            <w:tcW w:w="2176" w:type="dxa"/>
            <w:vMerge/>
          </w:tcPr>
          <w:p w:rsidR="0060496D" w:rsidRDefault="0060496D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60496D" w:rsidRDefault="0060496D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10:00-10</w:t>
            </w:r>
            <w:r w:rsidR="00A96E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36" w:type="dxa"/>
          </w:tcPr>
          <w:p w:rsidR="0060496D" w:rsidRDefault="0060496D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Регистрация экспертов. Распределение обязанностей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по проведению экзамена между членами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Экспертной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группы, заполнение Протокола о распределении. Инструктаж Экспертной группы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по охране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технике безопасности, сбор подписей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в Протоколе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ознакомлении</w:t>
            </w:r>
          </w:p>
        </w:tc>
      </w:tr>
      <w:tr w:rsidR="0060496D" w:rsidTr="0060496D">
        <w:tc>
          <w:tcPr>
            <w:tcW w:w="2176" w:type="dxa"/>
            <w:vMerge/>
          </w:tcPr>
          <w:p w:rsidR="0060496D" w:rsidRDefault="0060496D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60496D" w:rsidRDefault="00A96E4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10:15-11:00</w:t>
            </w:r>
          </w:p>
        </w:tc>
        <w:tc>
          <w:tcPr>
            <w:tcW w:w="6136" w:type="dxa"/>
          </w:tcPr>
          <w:p w:rsidR="0060496D" w:rsidRDefault="0060496D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ЦПДЭ, заполнение Акта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готовности/не готовности</w:t>
            </w:r>
          </w:p>
        </w:tc>
      </w:tr>
      <w:tr w:rsidR="0060496D" w:rsidTr="0060496D">
        <w:tc>
          <w:tcPr>
            <w:tcW w:w="2176" w:type="dxa"/>
            <w:vMerge/>
          </w:tcPr>
          <w:p w:rsidR="0060496D" w:rsidRDefault="0060496D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60496D" w:rsidRDefault="0060496D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11:00-11:15</w:t>
            </w:r>
          </w:p>
        </w:tc>
        <w:tc>
          <w:tcPr>
            <w:tcW w:w="6136" w:type="dxa"/>
          </w:tcPr>
          <w:p w:rsidR="0060496D" w:rsidRDefault="0060496D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демонстрационного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</w:p>
        </w:tc>
      </w:tr>
      <w:tr w:rsidR="0060496D" w:rsidTr="0060496D">
        <w:tc>
          <w:tcPr>
            <w:tcW w:w="2176" w:type="dxa"/>
            <w:vMerge/>
          </w:tcPr>
          <w:p w:rsidR="0060496D" w:rsidRDefault="0060496D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60496D" w:rsidRDefault="0060496D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11:15-11:30</w:t>
            </w:r>
          </w:p>
        </w:tc>
        <w:tc>
          <w:tcPr>
            <w:tcW w:w="6136" w:type="dxa"/>
          </w:tcPr>
          <w:p w:rsidR="0060496D" w:rsidRDefault="0060496D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Инструктаж участников по охране труда и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безопасности, сбор подписей в Протоколе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ознакомления</w:t>
            </w:r>
          </w:p>
        </w:tc>
      </w:tr>
      <w:tr w:rsidR="0060496D" w:rsidTr="0060496D">
        <w:tc>
          <w:tcPr>
            <w:tcW w:w="2176" w:type="dxa"/>
            <w:vMerge/>
          </w:tcPr>
          <w:p w:rsidR="0060496D" w:rsidRDefault="0060496D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60496D" w:rsidRDefault="0060496D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11:30-13:00</w:t>
            </w:r>
          </w:p>
        </w:tc>
        <w:tc>
          <w:tcPr>
            <w:tcW w:w="6136" w:type="dxa"/>
          </w:tcPr>
          <w:p w:rsidR="0060496D" w:rsidRDefault="0060496D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Распределение рабочих мест (жеребьевка) и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ознакомление участников с рабочими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местами, оборудованием, графиком работы, иной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96D">
              <w:rPr>
                <w:rFonts w:ascii="Times New Roman" w:hAnsi="Times New Roman" w:cs="Times New Roman"/>
                <w:sz w:val="24"/>
                <w:szCs w:val="24"/>
              </w:rPr>
              <w:t>документацией и заполнение Протокола</w:t>
            </w:r>
          </w:p>
        </w:tc>
      </w:tr>
      <w:tr w:rsidR="00300699" w:rsidTr="003E5527">
        <w:tc>
          <w:tcPr>
            <w:tcW w:w="9912" w:type="dxa"/>
            <w:gridSpan w:val="3"/>
          </w:tcPr>
          <w:p w:rsidR="00300699" w:rsidRPr="0060496D" w:rsidRDefault="00300699" w:rsidP="0033446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96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04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 2026 г.</w:t>
            </w:r>
          </w:p>
        </w:tc>
      </w:tr>
      <w:tr w:rsidR="00300699" w:rsidTr="0060496D">
        <w:tc>
          <w:tcPr>
            <w:tcW w:w="2176" w:type="dxa"/>
            <w:vMerge w:val="restart"/>
          </w:tcPr>
          <w:p w:rsidR="00300699" w:rsidRDefault="006C643C" w:rsidP="003344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43C">
              <w:rPr>
                <w:rFonts w:ascii="Times New Roman" w:hAnsi="Times New Roman" w:cs="Times New Roman"/>
                <w:sz w:val="24"/>
                <w:szCs w:val="24"/>
              </w:rPr>
              <w:t>День проведения экзамена</w:t>
            </w:r>
          </w:p>
        </w:tc>
        <w:tc>
          <w:tcPr>
            <w:tcW w:w="7736" w:type="dxa"/>
            <w:gridSpan w:val="2"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</w:tr>
      <w:tr w:rsidR="00300699" w:rsidTr="0060496D">
        <w:tc>
          <w:tcPr>
            <w:tcW w:w="2176" w:type="dxa"/>
            <w:vMerge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8:00-8:30</w:t>
            </w:r>
          </w:p>
        </w:tc>
        <w:tc>
          <w:tcPr>
            <w:tcW w:w="6136" w:type="dxa"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1">
              <w:rPr>
                <w:rFonts w:ascii="Times New Roman" w:hAnsi="Times New Roman" w:cs="Times New Roman"/>
                <w:sz w:val="24"/>
                <w:szCs w:val="24"/>
              </w:rPr>
              <w:t>Инструктаж экспертов и участников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AF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A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AF1">
              <w:rPr>
                <w:rFonts w:ascii="Times New Roman" w:hAnsi="Times New Roman" w:cs="Times New Roman"/>
                <w:sz w:val="24"/>
                <w:szCs w:val="24"/>
              </w:rPr>
              <w:t>ТБ. Ознакомление с заданием и правилами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AF1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B4AF1">
              <w:rPr>
                <w:rFonts w:ascii="Times New Roman" w:hAnsi="Times New Roman" w:cs="Times New Roman"/>
                <w:sz w:val="24"/>
                <w:szCs w:val="24"/>
              </w:rPr>
              <w:t>задания демонстрационного экзамена</w:t>
            </w:r>
          </w:p>
        </w:tc>
      </w:tr>
      <w:tr w:rsidR="00300699" w:rsidTr="0060496D">
        <w:tc>
          <w:tcPr>
            <w:tcW w:w="2176" w:type="dxa"/>
            <w:vMerge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8:30-11:43</w:t>
            </w:r>
          </w:p>
        </w:tc>
        <w:tc>
          <w:tcPr>
            <w:tcW w:w="6136" w:type="dxa"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772">
              <w:rPr>
                <w:rFonts w:ascii="Times New Roman" w:hAnsi="Times New Roman" w:cs="Times New Roman"/>
                <w:sz w:val="24"/>
                <w:szCs w:val="24"/>
              </w:rPr>
              <w:t>Выполнение задания участниками</w:t>
            </w:r>
          </w:p>
        </w:tc>
      </w:tr>
      <w:tr w:rsidR="00300699" w:rsidTr="0060496D">
        <w:tc>
          <w:tcPr>
            <w:tcW w:w="2176" w:type="dxa"/>
            <w:vMerge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11:43 </w:t>
            </w:r>
          </w:p>
        </w:tc>
        <w:tc>
          <w:tcPr>
            <w:tcW w:w="6136" w:type="dxa"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выполненных материалов. Окончание работы 1 смены</w:t>
            </w:r>
          </w:p>
        </w:tc>
      </w:tr>
      <w:tr w:rsidR="00300699" w:rsidTr="0060496D">
        <w:tc>
          <w:tcPr>
            <w:tcW w:w="2176" w:type="dxa"/>
            <w:vMerge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</w:t>
            </w:r>
            <w:r w:rsidR="00BD79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-12:00</w:t>
            </w:r>
          </w:p>
        </w:tc>
        <w:tc>
          <w:tcPr>
            <w:tcW w:w="6136" w:type="dxa"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экспертов</w:t>
            </w:r>
          </w:p>
        </w:tc>
      </w:tr>
      <w:tr w:rsidR="00300699" w:rsidTr="0060496D">
        <w:tc>
          <w:tcPr>
            <w:tcW w:w="2176" w:type="dxa"/>
            <w:vMerge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12:00-12:30</w:t>
            </w:r>
          </w:p>
        </w:tc>
        <w:tc>
          <w:tcPr>
            <w:tcW w:w="6136" w:type="dxa"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1">
              <w:rPr>
                <w:rFonts w:ascii="Times New Roman" w:hAnsi="Times New Roman" w:cs="Times New Roman"/>
                <w:sz w:val="24"/>
                <w:szCs w:val="24"/>
              </w:rPr>
              <w:t>Инструктаж экспертов и участников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AF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A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AF1">
              <w:rPr>
                <w:rFonts w:ascii="Times New Roman" w:hAnsi="Times New Roman" w:cs="Times New Roman"/>
                <w:sz w:val="24"/>
                <w:szCs w:val="24"/>
              </w:rPr>
              <w:t>ТБ. Ознакомление с заданием и правилами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AF1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B4AF1">
              <w:rPr>
                <w:rFonts w:ascii="Times New Roman" w:hAnsi="Times New Roman" w:cs="Times New Roman"/>
                <w:sz w:val="24"/>
                <w:szCs w:val="24"/>
              </w:rPr>
              <w:t>задания демонстрационного экзамена</w:t>
            </w:r>
          </w:p>
        </w:tc>
      </w:tr>
      <w:tr w:rsidR="00300699" w:rsidTr="0060496D">
        <w:tc>
          <w:tcPr>
            <w:tcW w:w="2176" w:type="dxa"/>
            <w:vMerge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12:30-15:43</w:t>
            </w:r>
          </w:p>
        </w:tc>
        <w:tc>
          <w:tcPr>
            <w:tcW w:w="6136" w:type="dxa"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772">
              <w:rPr>
                <w:rFonts w:ascii="Times New Roman" w:hAnsi="Times New Roman" w:cs="Times New Roman"/>
                <w:sz w:val="24"/>
                <w:szCs w:val="24"/>
              </w:rPr>
              <w:t>Выполнение задания участниками</w:t>
            </w:r>
          </w:p>
        </w:tc>
      </w:tr>
      <w:tr w:rsidR="00300699" w:rsidTr="0060496D">
        <w:tc>
          <w:tcPr>
            <w:tcW w:w="2176" w:type="dxa"/>
            <w:vMerge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15:43</w:t>
            </w:r>
          </w:p>
        </w:tc>
        <w:tc>
          <w:tcPr>
            <w:tcW w:w="6136" w:type="dxa"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выполненных материалов. Окончание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смены</w:t>
            </w:r>
          </w:p>
        </w:tc>
      </w:tr>
      <w:tr w:rsidR="00300699" w:rsidTr="0060496D">
        <w:tc>
          <w:tcPr>
            <w:tcW w:w="2176" w:type="dxa"/>
            <w:vMerge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15:45-16:45</w:t>
            </w:r>
          </w:p>
        </w:tc>
        <w:tc>
          <w:tcPr>
            <w:tcW w:w="6136" w:type="dxa"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999">
              <w:rPr>
                <w:rFonts w:ascii="Times New Roman" w:hAnsi="Times New Roman" w:cs="Times New Roman"/>
                <w:sz w:val="24"/>
                <w:szCs w:val="24"/>
              </w:rPr>
              <w:t>Проверка экспертами работ участников, заполнение</w:t>
            </w:r>
            <w:r w:rsidRPr="00BD7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7999">
              <w:rPr>
                <w:rFonts w:ascii="Times New Roman" w:hAnsi="Times New Roman" w:cs="Times New Roman"/>
                <w:sz w:val="24"/>
                <w:szCs w:val="24"/>
              </w:rPr>
              <w:t>форм и оценочных ведомостей</w:t>
            </w:r>
          </w:p>
        </w:tc>
      </w:tr>
      <w:tr w:rsidR="00300699" w:rsidTr="0060496D">
        <w:tc>
          <w:tcPr>
            <w:tcW w:w="2176" w:type="dxa"/>
            <w:vMerge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16:45-18:00</w:t>
            </w:r>
          </w:p>
        </w:tc>
        <w:tc>
          <w:tcPr>
            <w:tcW w:w="6136" w:type="dxa"/>
          </w:tcPr>
          <w:p w:rsidR="00300699" w:rsidRDefault="00300699" w:rsidP="003344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999">
              <w:rPr>
                <w:rFonts w:ascii="Times New Roman" w:hAnsi="Times New Roman" w:cs="Times New Roman"/>
                <w:sz w:val="24"/>
                <w:szCs w:val="24"/>
              </w:rPr>
              <w:t>Подведение итогов, внесение главным</w:t>
            </w:r>
            <w:r w:rsidRPr="00BD7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7999">
              <w:rPr>
                <w:rFonts w:ascii="Times New Roman" w:hAnsi="Times New Roman" w:cs="Times New Roman"/>
                <w:sz w:val="24"/>
                <w:szCs w:val="24"/>
              </w:rPr>
              <w:t>экспертом</w:t>
            </w:r>
            <w:r w:rsidR="00334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7999">
              <w:rPr>
                <w:rFonts w:ascii="Times New Roman" w:hAnsi="Times New Roman" w:cs="Times New Roman"/>
                <w:sz w:val="24"/>
                <w:szCs w:val="24"/>
              </w:rPr>
              <w:t>баллов в ЦСО, блокировка, сверка баллов, заполнение итогового протокола</w:t>
            </w:r>
          </w:p>
        </w:tc>
      </w:tr>
    </w:tbl>
    <w:p w:rsidR="0060496D" w:rsidRDefault="0060496D" w:rsidP="0033446C">
      <w:pPr>
        <w:rPr>
          <w:rFonts w:ascii="Times New Roman" w:hAnsi="Times New Roman" w:cs="Times New Roman"/>
          <w:sz w:val="24"/>
          <w:szCs w:val="24"/>
        </w:rPr>
      </w:pPr>
    </w:p>
    <w:sectPr w:rsidR="0060496D" w:rsidSect="0060496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69"/>
    <w:rsid w:val="000B607F"/>
    <w:rsid w:val="00206772"/>
    <w:rsid w:val="00300699"/>
    <w:rsid w:val="0033446C"/>
    <w:rsid w:val="00356BA4"/>
    <w:rsid w:val="003C5D9E"/>
    <w:rsid w:val="00422BEE"/>
    <w:rsid w:val="0060496D"/>
    <w:rsid w:val="00643700"/>
    <w:rsid w:val="006C643C"/>
    <w:rsid w:val="007D7AC3"/>
    <w:rsid w:val="00883B47"/>
    <w:rsid w:val="008B4AF1"/>
    <w:rsid w:val="00A96E49"/>
    <w:rsid w:val="00BD7999"/>
    <w:rsid w:val="00D9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8C66B"/>
  <w15:chartTrackingRefBased/>
  <w15:docId w15:val="{E83CC00C-2264-49BE-9110-22015B7D0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</dc:creator>
  <cp:keywords/>
  <dc:description/>
  <cp:lastModifiedBy>Журавлева</cp:lastModifiedBy>
  <cp:revision>13</cp:revision>
  <dcterms:created xsi:type="dcterms:W3CDTF">2026-05-15T09:45:00Z</dcterms:created>
  <dcterms:modified xsi:type="dcterms:W3CDTF">2026-05-15T10:41:00Z</dcterms:modified>
</cp:coreProperties>
</file>